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82" w:rsidRDefault="002679CB">
      <w:r>
        <w:t>Oraciones</w:t>
      </w:r>
    </w:p>
    <w:p w:rsidR="002679CB" w:rsidRDefault="002679CB"/>
    <w:p w:rsidR="002679CB" w:rsidRDefault="002679CB">
      <w:r>
        <w:t>La niña tiene EL cabello rosa.</w:t>
      </w:r>
    </w:p>
    <w:p w:rsidR="002679CB" w:rsidRDefault="002679CB">
      <w:r>
        <w:t>El niño tiene un COCHE azul.</w:t>
      </w:r>
    </w:p>
    <w:p w:rsidR="002679CB" w:rsidRDefault="002679CB">
      <w:proofErr w:type="spellStart"/>
      <w:r>
        <w:t>Uam</w:t>
      </w:r>
      <w:proofErr w:type="spellEnd"/>
      <w:r>
        <w:t xml:space="preserve"> Azcapotzalco se encuentra en la </w:t>
      </w:r>
      <w:proofErr w:type="spellStart"/>
      <w:r>
        <w:t>cdmx</w:t>
      </w:r>
      <w:proofErr w:type="spellEnd"/>
      <w:r>
        <w:t>.</w:t>
      </w:r>
    </w:p>
    <w:p w:rsidR="002679CB" w:rsidRDefault="002679CB">
      <w:bookmarkStart w:id="0" w:name="_GoBack"/>
      <w:bookmarkEnd w:id="0"/>
    </w:p>
    <w:sectPr w:rsidR="00267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CB"/>
    <w:rsid w:val="002679CB"/>
    <w:rsid w:val="0056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035D"/>
  <w15:chartTrackingRefBased/>
  <w15:docId w15:val="{F91AAEFB-6670-468E-918C-4FC5B66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</dc:creator>
  <cp:keywords/>
  <dc:description/>
  <cp:lastModifiedBy>Microsoft Word</cp:lastModifiedBy>
  <cp:revision>1</cp:revision>
  <dcterms:created xsi:type="dcterms:W3CDTF">2022-02-08T08:50:00Z</dcterms:created>
  <dcterms:modified xsi:type="dcterms:W3CDTF">2022-02-08T08:54:00Z</dcterms:modified>
</cp:coreProperties>
</file>